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BF" w:rsidRDefault="009B74BF" w:rsidP="009B07B3">
      <w:pPr>
        <w:pStyle w:val="Balk2"/>
      </w:pPr>
      <w:r w:rsidRPr="009B74BF">
        <w:tab/>
      </w:r>
      <w:r>
        <w:t xml:space="preserve">                        </w:t>
      </w:r>
      <w:r w:rsidRPr="009B74BF">
        <w:tab/>
      </w:r>
      <w:r w:rsidRPr="009B74BF">
        <w:tab/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9B07B3" w:rsidRPr="00B0124E" w:rsidTr="009D51BA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B3" w:rsidRPr="005715A1" w:rsidRDefault="00ED5B83" w:rsidP="00ED5B83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bookmarkStart w:id="0" w:name="_GoBack" w:colFirst="0" w:colLast="0"/>
            <w:r w:rsidRPr="00B0124E">
              <w:rPr>
                <w:rFonts w:ascii="Arial" w:eastAsia="Times New Roman" w:hAnsi="Arial" w:cs="Arial"/>
                <w:sz w:val="20"/>
                <w:lang w:eastAsia="tr-TR"/>
              </w:rPr>
              <w:t>7 Temmuz</w:t>
            </w:r>
            <w:r w:rsidR="009B07B3" w:rsidRPr="00B0124E">
              <w:rPr>
                <w:rFonts w:ascii="Arial" w:eastAsia="Times New Roman" w:hAnsi="Arial" w:cs="Arial"/>
                <w:sz w:val="20"/>
                <w:lang w:eastAsia="tr-TR"/>
              </w:rPr>
              <w:t xml:space="preserve"> 202</w:t>
            </w:r>
            <w:r w:rsidRPr="00B0124E">
              <w:rPr>
                <w:rFonts w:ascii="Arial" w:eastAsia="Times New Roman" w:hAnsi="Arial" w:cs="Arial"/>
                <w:sz w:val="20"/>
                <w:lang w:eastAsia="tr-TR"/>
              </w:rPr>
              <w:t>2</w:t>
            </w:r>
            <w:r w:rsidR="009B07B3" w:rsidRPr="00B0124E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  <w:r w:rsidR="00A63F88" w:rsidRPr="00B0124E">
              <w:rPr>
                <w:rFonts w:ascii="Arial" w:eastAsia="Times New Roman" w:hAnsi="Arial" w:cs="Arial"/>
                <w:sz w:val="20"/>
                <w:lang w:eastAsia="tr-TR"/>
              </w:rPr>
              <w:t>P</w:t>
            </w:r>
            <w:r w:rsidRPr="00B0124E">
              <w:rPr>
                <w:rFonts w:ascii="Arial" w:eastAsia="Times New Roman" w:hAnsi="Arial" w:cs="Arial"/>
                <w:sz w:val="20"/>
                <w:lang w:eastAsia="tr-TR"/>
              </w:rPr>
              <w:t>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B3" w:rsidRPr="005715A1" w:rsidRDefault="009B07B3" w:rsidP="009D51BA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5715A1">
              <w:rPr>
                <w:rFonts w:ascii="Arial" w:eastAsia="Times New Roman" w:hAnsi="Arial" w:cs="Arial"/>
                <w:b/>
                <w:bCs/>
                <w:color w:val="800000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B3" w:rsidRPr="00B0124E" w:rsidRDefault="009B07B3" w:rsidP="00ED5B8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B0124E">
              <w:rPr>
                <w:rFonts w:ascii="Arial" w:eastAsia="Times New Roman" w:hAnsi="Arial" w:cs="Arial"/>
                <w:sz w:val="20"/>
                <w:lang w:eastAsia="tr-TR"/>
              </w:rPr>
              <w:t>Sayı : 31</w:t>
            </w:r>
            <w:r w:rsidR="00ED5B83" w:rsidRPr="00B0124E">
              <w:rPr>
                <w:rFonts w:ascii="Arial" w:eastAsia="Times New Roman" w:hAnsi="Arial" w:cs="Arial"/>
                <w:sz w:val="20"/>
                <w:lang w:eastAsia="tr-TR"/>
              </w:rPr>
              <w:t>889</w:t>
            </w:r>
          </w:p>
        </w:tc>
      </w:tr>
      <w:bookmarkEnd w:id="0"/>
      <w:tr w:rsidR="009B07B3" w:rsidRPr="005715A1" w:rsidTr="009D51BA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B3" w:rsidRPr="005715A1" w:rsidRDefault="00A63F88" w:rsidP="009D51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63F88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ATAMA KARARI </w:t>
            </w:r>
          </w:p>
        </w:tc>
      </w:tr>
    </w:tbl>
    <w:p w:rsidR="009B74BF" w:rsidRPr="009B74BF" w:rsidRDefault="009B74BF" w:rsidP="009B07B3">
      <w:pPr>
        <w:pStyle w:val="Balk2"/>
      </w:pPr>
    </w:p>
    <w:p w:rsidR="009B74BF" w:rsidRPr="009B74BF" w:rsidRDefault="009B74BF" w:rsidP="009B07B3">
      <w:pPr>
        <w:pStyle w:val="Balk2"/>
      </w:pPr>
    </w:p>
    <w:p w:rsidR="00573076" w:rsidRDefault="00A63F88" w:rsidP="005730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Cumhurbaşkanlığından;</w:t>
      </w:r>
    </w:p>
    <w:p w:rsidR="00A63F88" w:rsidRPr="009B74BF" w:rsidRDefault="00A63F88" w:rsidP="005730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Karar: 202</w:t>
      </w:r>
      <w:r w:rsidR="00ED5B8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ED5B83">
        <w:rPr>
          <w:rFonts w:ascii="Arial" w:hAnsi="Arial" w:cs="Arial"/>
          <w:b/>
        </w:rPr>
        <w:t>311</w:t>
      </w:r>
    </w:p>
    <w:p w:rsidR="00ED5B83" w:rsidRDefault="00ED5B83" w:rsidP="00573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Sayılı Cumhurbaşkanlığı Kararnamesinin </w:t>
      </w:r>
      <w:r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3 ve 7 nci maddeleri ile </w:t>
      </w:r>
      <w:r>
        <w:rPr>
          <w:rFonts w:ascii="Arial" w:hAnsi="Arial" w:cs="Arial"/>
        </w:rPr>
        <w:t>47 sayılı Cumhurbaşkanlığı Kararnamesinin 5 inci maddesi</w:t>
      </w:r>
      <w:r>
        <w:rPr>
          <w:rFonts w:ascii="Arial" w:hAnsi="Arial" w:cs="Arial"/>
        </w:rPr>
        <w:t xml:space="preserve"> gereğince </w:t>
      </w:r>
      <w:r w:rsidR="00A63F88">
        <w:rPr>
          <w:rFonts w:ascii="Arial" w:hAnsi="Arial" w:cs="Arial"/>
        </w:rPr>
        <w:t>Sigortacılık ve Ö</w:t>
      </w:r>
      <w:r w:rsidR="00A63F88" w:rsidRPr="00A63F88">
        <w:rPr>
          <w:rFonts w:ascii="Arial" w:hAnsi="Arial" w:cs="Arial"/>
        </w:rPr>
        <w:t>ze</w:t>
      </w:r>
      <w:r w:rsidR="00A63F88">
        <w:rPr>
          <w:rFonts w:ascii="Arial" w:hAnsi="Arial" w:cs="Arial"/>
        </w:rPr>
        <w:t xml:space="preserve">l Emeklilik Düzenleme ve Denetleme Kurulu </w:t>
      </w:r>
      <w:r>
        <w:rPr>
          <w:rFonts w:ascii="Arial" w:hAnsi="Arial" w:cs="Arial"/>
        </w:rPr>
        <w:t>;</w:t>
      </w:r>
    </w:p>
    <w:p w:rsidR="00ED5B83" w:rsidRPr="00ED5B83" w:rsidRDefault="00ED5B83" w:rsidP="00ED5B83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ED5B83">
        <w:rPr>
          <w:rFonts w:ascii="Arial" w:hAnsi="Arial" w:cs="Arial"/>
        </w:rPr>
        <w:t xml:space="preserve">Başkanı </w:t>
      </w:r>
      <w:r w:rsidRPr="00ED5B83">
        <w:rPr>
          <w:rFonts w:ascii="Arial" w:hAnsi="Arial" w:cs="Arial"/>
        </w:rPr>
        <w:t>Türker GÜRSOY</w:t>
      </w:r>
      <w:r>
        <w:rPr>
          <w:rFonts w:ascii="Arial" w:hAnsi="Arial" w:cs="Arial"/>
        </w:rPr>
        <w:t>,</w:t>
      </w:r>
    </w:p>
    <w:p w:rsidR="00ED5B83" w:rsidRPr="00ED5B83" w:rsidRDefault="00ED5B83" w:rsidP="00ED5B83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ED5B83">
        <w:rPr>
          <w:rFonts w:ascii="Arial" w:hAnsi="Arial" w:cs="Arial"/>
        </w:rPr>
        <w:t>İkinci Başkan</w:t>
      </w:r>
      <w:r w:rsidRPr="00ED5B83">
        <w:rPr>
          <w:rFonts w:ascii="Arial" w:hAnsi="Arial" w:cs="Arial"/>
        </w:rPr>
        <w:t xml:space="preserve">ı </w:t>
      </w:r>
      <w:r w:rsidRPr="00ED5B83">
        <w:rPr>
          <w:rFonts w:ascii="Arial" w:hAnsi="Arial" w:cs="Arial"/>
        </w:rPr>
        <w:t>Ali ERSOY</w:t>
      </w:r>
      <w:r>
        <w:rPr>
          <w:rFonts w:ascii="Arial" w:hAnsi="Arial" w:cs="Arial"/>
        </w:rPr>
        <w:t>,</w:t>
      </w:r>
    </w:p>
    <w:p w:rsidR="00ED5B83" w:rsidRPr="00ED5B83" w:rsidRDefault="00ED5B83" w:rsidP="00ED5B83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ED5B83">
        <w:rPr>
          <w:rFonts w:ascii="Arial" w:hAnsi="Arial" w:cs="Arial"/>
        </w:rPr>
        <w:t xml:space="preserve">Üyesi </w:t>
      </w:r>
      <w:r w:rsidRPr="00ED5B83">
        <w:rPr>
          <w:rFonts w:ascii="Arial" w:hAnsi="Arial" w:cs="Arial"/>
        </w:rPr>
        <w:t>Ender ŞENOL</w:t>
      </w:r>
      <w:r>
        <w:rPr>
          <w:rFonts w:ascii="Arial" w:hAnsi="Arial" w:cs="Arial"/>
        </w:rPr>
        <w:t>,</w:t>
      </w:r>
    </w:p>
    <w:p w:rsidR="00ED5B83" w:rsidRDefault="00ED5B83" w:rsidP="00573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görevden alınmış,</w:t>
      </w:r>
    </w:p>
    <w:p w:rsidR="00ED5B83" w:rsidRDefault="00ED5B83" w:rsidP="00ED5B83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Başkanlığına Mehmet Akif EROĞLU,</w:t>
      </w:r>
    </w:p>
    <w:p w:rsidR="00ED5B83" w:rsidRDefault="00ED5B83" w:rsidP="00ED5B83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İkinci Başkanlığına Davut MENTEŞ,</w:t>
      </w:r>
    </w:p>
    <w:p w:rsidR="00ED5B83" w:rsidRDefault="00ED5B83" w:rsidP="00ED5B83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Üyeliğine Yusuf DİNÇ,</w:t>
      </w:r>
    </w:p>
    <w:p w:rsidR="00ED5B83" w:rsidRDefault="00ED5B83" w:rsidP="00ED5B83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Üyeliğine Mahmut GÜNGÖR,</w:t>
      </w:r>
    </w:p>
    <w:p w:rsidR="00ED5B83" w:rsidRPr="00ED5B83" w:rsidRDefault="00ED5B83" w:rsidP="00ED5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atanmıştır.</w:t>
      </w:r>
    </w:p>
    <w:p w:rsidR="00573076" w:rsidRDefault="00573076" w:rsidP="00573076">
      <w:pPr>
        <w:jc w:val="both"/>
        <w:rPr>
          <w:rFonts w:ascii="Arial" w:hAnsi="Arial" w:cs="Arial"/>
        </w:rPr>
      </w:pPr>
    </w:p>
    <w:p w:rsidR="00ED5B83" w:rsidRPr="009B74BF" w:rsidRDefault="00ED5B83" w:rsidP="00ED5B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 Temmuz 2022</w:t>
      </w:r>
    </w:p>
    <w:sectPr w:rsidR="00ED5B83" w:rsidRPr="009B7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83" w:rsidRDefault="00ED5B83" w:rsidP="00ED5B83">
      <w:pPr>
        <w:spacing w:after="0" w:line="240" w:lineRule="auto"/>
      </w:pPr>
      <w:r>
        <w:separator/>
      </w:r>
    </w:p>
  </w:endnote>
  <w:endnote w:type="continuationSeparator" w:id="0">
    <w:p w:rsidR="00ED5B83" w:rsidRDefault="00ED5B83" w:rsidP="00ED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83" w:rsidRPr="00B0124E" w:rsidRDefault="00B0124E" w:rsidP="00B0124E">
    <w:pPr>
      <w:pStyle w:val="AltBilgi"/>
    </w:pPr>
    <w:fldSimple w:instr=" DOCPROPERTY bjFooterEvenPageDocProperty \* MERGEFORMAT " w:fldLock="1">
      <w:r w:rsidRPr="0098049B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83" w:rsidRPr="00B0124E" w:rsidRDefault="00B0124E" w:rsidP="00B0124E">
    <w:pPr>
      <w:pStyle w:val="AltBilgi"/>
    </w:pPr>
    <w:fldSimple w:instr=" DOCPROPERTY bjFooterBothDocProperty \* MERGEFORMAT " w:fldLock="1">
      <w:r w:rsidRPr="0098049B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83" w:rsidRPr="00B0124E" w:rsidRDefault="00B0124E" w:rsidP="00B0124E">
    <w:pPr>
      <w:pStyle w:val="AltBilgi"/>
    </w:pPr>
    <w:fldSimple w:instr=" DOCPROPERTY bjFooterFirstPageDocProperty \* MERGEFORMAT " w:fldLock="1">
      <w:r w:rsidRPr="0098049B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83" w:rsidRDefault="00ED5B83" w:rsidP="00ED5B83">
      <w:pPr>
        <w:spacing w:after="0" w:line="240" w:lineRule="auto"/>
      </w:pPr>
      <w:r>
        <w:separator/>
      </w:r>
    </w:p>
  </w:footnote>
  <w:footnote w:type="continuationSeparator" w:id="0">
    <w:p w:rsidR="00ED5B83" w:rsidRDefault="00ED5B83" w:rsidP="00ED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83" w:rsidRDefault="00ED5B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83" w:rsidRDefault="00ED5B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83" w:rsidRDefault="00ED5B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3C77"/>
    <w:multiLevelType w:val="hybridMultilevel"/>
    <w:tmpl w:val="A41EB18A"/>
    <w:lvl w:ilvl="0" w:tplc="F6B05B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77A4C"/>
    <w:multiLevelType w:val="hybridMultilevel"/>
    <w:tmpl w:val="BCE2AB34"/>
    <w:lvl w:ilvl="0" w:tplc="90021F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76"/>
    <w:rsid w:val="00180BB5"/>
    <w:rsid w:val="00226474"/>
    <w:rsid w:val="002A5E6B"/>
    <w:rsid w:val="00573076"/>
    <w:rsid w:val="00713352"/>
    <w:rsid w:val="00844D45"/>
    <w:rsid w:val="009B07B3"/>
    <w:rsid w:val="009B74BF"/>
    <w:rsid w:val="00A63F88"/>
    <w:rsid w:val="00A8513D"/>
    <w:rsid w:val="00B0124E"/>
    <w:rsid w:val="00B63C43"/>
    <w:rsid w:val="00D85436"/>
    <w:rsid w:val="00ED5B83"/>
    <w:rsid w:val="00F0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3D4B78"/>
  <w15:docId w15:val="{42CFA3BF-B532-42F2-A4A8-87728254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qFormat/>
    <w:rsid w:val="009B07B3"/>
    <w:pPr>
      <w:keepNext/>
      <w:widowControl w:val="0"/>
      <w:spacing w:after="0" w:line="240" w:lineRule="auto"/>
      <w:ind w:right="170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B07B3"/>
    <w:rPr>
      <w:rFonts w:ascii="Arial" w:hAnsi="Arial" w:cs="Arial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A63F8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3C4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D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B83"/>
  </w:style>
  <w:style w:type="paragraph" w:styleId="AltBilgi">
    <w:name w:val="footer"/>
    <w:basedOn w:val="Normal"/>
    <w:link w:val="AltBilgiChar"/>
    <w:uiPriority w:val="99"/>
    <w:unhideWhenUsed/>
    <w:rsid w:val="00ED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/>
</file>

<file path=customXml/itemProps1.xml><?xml version="1.0" encoding="utf-8"?>
<ds:datastoreItem xmlns:ds="http://schemas.openxmlformats.org/officeDocument/2006/customXml" ds:itemID="{6546C559-CB72-4EA7-BC38-81B36C5A19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 KISAS</dc:creator>
  <cp:lastModifiedBy>Seren SAKAOĞLU</cp:lastModifiedBy>
  <cp:revision>3</cp:revision>
  <cp:lastPrinted>2020-05-24T09:43:00Z</cp:lastPrinted>
  <dcterms:created xsi:type="dcterms:W3CDTF">2022-07-07T06:39:00Z</dcterms:created>
  <dcterms:modified xsi:type="dcterms:W3CDTF">2022-07-07T06:40:00Z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LOCALNET\seren.kisas</vt:lpwstr>
  </property>
  <property fmtid="{D5CDD505-2E9C-101B-9397-08002B2CF9AE}" pid="4" name="DLPManualFileClassificationLastModificationDate">
    <vt:lpwstr>1587709448</vt:lpwstr>
  </property>
  <property fmtid="{D5CDD505-2E9C-101B-9397-08002B2CF9AE}" pid="5" name="DLPManualFileClassificationVersion">
    <vt:lpwstr>11.4.0.45</vt:lpwstr>
  </property>
  <property fmtid="{D5CDD505-2E9C-101B-9397-08002B2CF9AE}" pid="6" name="docIndexRef">
    <vt:lpwstr>7bac3cb1-a117-44c6-85ef-e8c436d222dd</vt:lpwstr>
  </property>
  <property fmtid="{D5CDD505-2E9C-101B-9397-08002B2CF9AE}" pid="7" name="bjSaver">
    <vt:lpwstr>HLvm0QIY5oOAk++36evuxaw38xTdytxi</vt:lpwstr>
  </property>
  <property fmtid="{D5CDD505-2E9C-101B-9397-08002B2CF9AE}" pid="8" name="bjDocumentSecurityLabel">
    <vt:lpwstr>Etiketleme Yok</vt:lpwstr>
  </property>
  <property fmtid="{D5CDD505-2E9C-101B-9397-08002B2CF9AE}" pid="9" name="bjClsUserRVM">
    <vt:lpwstr>[]</vt:lpwstr>
  </property>
  <property fmtid="{D5CDD505-2E9C-101B-9397-08002B2CF9AE}" pid="10" name="bjFooterBothDocProperty">
    <vt:lpwstr>Sınıflandırma|</vt:lpwstr>
  </property>
  <property fmtid="{D5CDD505-2E9C-101B-9397-08002B2CF9AE}" pid="11" name="bjFooterFirstPageDocProperty">
    <vt:lpwstr>Sınıflandırma|</vt:lpwstr>
  </property>
  <property fmtid="{D5CDD505-2E9C-101B-9397-08002B2CF9AE}" pid="12" name="bjFooterEvenPageDocProperty">
    <vt:lpwstr>Sınıflandırma|</vt:lpwstr>
  </property>
</Properties>
</file>